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6E2" w:rsidRPr="00FD70EC" w:rsidRDefault="00FD70EC" w:rsidP="00FD70EC">
      <w:pPr>
        <w:jc w:val="center"/>
        <w:rPr>
          <w:szCs w:val="24"/>
        </w:rPr>
      </w:pPr>
      <w:r w:rsidRPr="00FD70EC">
        <w:rPr>
          <w:szCs w:val="24"/>
        </w:rPr>
        <w:t>Опросный лист для заказа шаров</w:t>
      </w:r>
      <w:r w:rsidR="004E6426">
        <w:rPr>
          <w:szCs w:val="24"/>
        </w:rPr>
        <w:t>ых кранов</w:t>
      </w:r>
      <w:r w:rsidRPr="00FD70EC">
        <w:rPr>
          <w:szCs w:val="24"/>
        </w:rPr>
        <w:t xml:space="preserve"> регулирующ</w:t>
      </w:r>
      <w:r w:rsidR="004E6426">
        <w:rPr>
          <w:szCs w:val="24"/>
        </w:rPr>
        <w:t>их</w:t>
      </w:r>
      <w:r w:rsidRPr="00FD70EC">
        <w:rPr>
          <w:szCs w:val="24"/>
        </w:rPr>
        <w:t xml:space="preserve"> производства “ООО ИК Энерпред-Ярдос”</w:t>
      </w:r>
    </w:p>
    <w:tbl>
      <w:tblPr>
        <w:tblStyle w:val="a3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3"/>
        <w:gridCol w:w="2103"/>
        <w:gridCol w:w="1444"/>
        <w:gridCol w:w="533"/>
        <w:gridCol w:w="197"/>
        <w:gridCol w:w="796"/>
        <w:gridCol w:w="11"/>
        <w:gridCol w:w="425"/>
        <w:gridCol w:w="146"/>
        <w:gridCol w:w="280"/>
        <w:gridCol w:w="437"/>
        <w:gridCol w:w="23"/>
        <w:gridCol w:w="150"/>
        <w:gridCol w:w="523"/>
        <w:gridCol w:w="88"/>
        <w:gridCol w:w="552"/>
        <w:gridCol w:w="67"/>
        <w:gridCol w:w="11"/>
        <w:gridCol w:w="277"/>
        <w:gridCol w:w="519"/>
        <w:gridCol w:w="437"/>
        <w:gridCol w:w="1495"/>
      </w:tblGrid>
      <w:tr w:rsidR="0085226F" w:rsidTr="0085226F">
        <w:trPr>
          <w:cantSplit/>
          <w:trHeight w:val="397"/>
        </w:trPr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Pr="009B46E8" w:rsidRDefault="00FD70EC" w:rsidP="00D30BF4">
            <w:pPr>
              <w:spacing w:before="0" w:after="0" w:line="269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Заказчик</w:t>
            </w: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Pr="00FD70EC" w:rsidRDefault="00FD70EC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Ф.И.О. </w:t>
            </w:r>
          </w:p>
        </w:tc>
        <w:tc>
          <w:tcPr>
            <w:tcW w:w="369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Pr="00FD70EC" w:rsidRDefault="00DC4701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Телефон</w:t>
            </w:r>
            <w:r>
              <w:rPr>
                <w:b/>
                <w:sz w:val="21"/>
                <w:szCs w:val="21"/>
                <w:lang w:val="en-US"/>
              </w:rPr>
              <w:t xml:space="preserve"> </w:t>
            </w:r>
            <w:r>
              <w:rPr>
                <w:b/>
                <w:sz w:val="21"/>
                <w:szCs w:val="21"/>
              </w:rPr>
              <w:t>/</w:t>
            </w:r>
            <w:r>
              <w:rPr>
                <w:b/>
                <w:sz w:val="21"/>
                <w:szCs w:val="21"/>
                <w:lang w:val="en-US"/>
              </w:rPr>
              <w:t xml:space="preserve"> </w:t>
            </w:r>
            <w:r>
              <w:rPr>
                <w:b/>
                <w:sz w:val="21"/>
                <w:szCs w:val="21"/>
              </w:rPr>
              <w:t>Факс</w:t>
            </w:r>
            <w:r>
              <w:rPr>
                <w:b/>
                <w:sz w:val="21"/>
                <w:szCs w:val="21"/>
                <w:lang w:val="en-US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/ </w:t>
            </w:r>
            <w:r>
              <w:rPr>
                <w:b/>
                <w:sz w:val="21"/>
                <w:szCs w:val="21"/>
                <w:lang w:val="en-US"/>
              </w:rPr>
              <w:t>e-mail</w:t>
            </w:r>
          </w:p>
        </w:tc>
        <w:tc>
          <w:tcPr>
            <w:tcW w:w="27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Pr="00DC4701" w:rsidRDefault="00DC4701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Дата</w:t>
            </w:r>
            <w:r w:rsidR="00DD6385">
              <w:rPr>
                <w:b/>
                <w:sz w:val="21"/>
                <w:szCs w:val="21"/>
              </w:rPr>
              <w:t xml:space="preserve"> / Подпись</w:t>
            </w:r>
          </w:p>
        </w:tc>
      </w:tr>
      <w:tr w:rsidR="0085226F" w:rsidTr="0085226F">
        <w:trPr>
          <w:cantSplit/>
          <w:trHeight w:val="397"/>
        </w:trPr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Default="00FD70EC" w:rsidP="00D30BF4">
            <w:pPr>
              <w:spacing w:before="0" w:after="0" w:line="269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Default="00FD70EC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69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Default="00FD70EC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Default="00FD70EC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</w:p>
        </w:tc>
      </w:tr>
      <w:tr w:rsidR="0085226F" w:rsidTr="0085226F">
        <w:trPr>
          <w:cantSplit/>
          <w:trHeight w:val="396"/>
        </w:trPr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701" w:rsidRPr="00FD70EC" w:rsidRDefault="00DC4701" w:rsidP="007A5CB1">
            <w:pPr>
              <w:spacing w:before="0" w:after="0" w:line="269" w:lineRule="auto"/>
              <w:jc w:val="left"/>
              <w:rPr>
                <w:sz w:val="21"/>
                <w:szCs w:val="21"/>
              </w:rPr>
            </w:pPr>
            <w:r w:rsidRPr="009B46E8">
              <w:rPr>
                <w:sz w:val="21"/>
                <w:szCs w:val="21"/>
              </w:rPr>
              <w:t>Стандарт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на изделие</w:t>
            </w:r>
          </w:p>
        </w:tc>
        <w:tc>
          <w:tcPr>
            <w:tcW w:w="567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701" w:rsidRPr="00F73FD7" w:rsidRDefault="00B92499" w:rsidP="007A5CB1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4679293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1559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DC4701" w:rsidRPr="00F73FD7">
              <w:rPr>
                <w:sz w:val="21"/>
                <w:szCs w:val="21"/>
              </w:rPr>
              <w:t xml:space="preserve"> ГОСТ</w:t>
            </w:r>
            <w:r w:rsidR="00DC4701" w:rsidRPr="00F73FD7">
              <w:rPr>
                <w:b/>
                <w:sz w:val="21"/>
                <w:szCs w:val="21"/>
              </w:rPr>
              <w:t xml:space="preserve"> </w:t>
            </w:r>
            <w:r w:rsidR="00DC4701" w:rsidRPr="00F73FD7">
              <w:rPr>
                <w:sz w:val="21"/>
                <w:szCs w:val="21"/>
              </w:rPr>
              <w:t>21345-78 -  (Общепромышленное исполнение)</w:t>
            </w:r>
          </w:p>
        </w:tc>
        <w:tc>
          <w:tcPr>
            <w:tcW w:w="27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701" w:rsidRPr="00F73FD7" w:rsidRDefault="00DC4701" w:rsidP="007A5CB1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Количество кранов: ____</w:t>
            </w:r>
          </w:p>
        </w:tc>
      </w:tr>
      <w:tr w:rsidR="0085226F" w:rsidTr="0085226F">
        <w:trPr>
          <w:cantSplit/>
          <w:trHeight w:val="340"/>
        </w:trPr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C4701" w:rsidRPr="00A6372F" w:rsidRDefault="00E622CC" w:rsidP="007A5CB1">
            <w:pPr>
              <w:spacing w:before="0" w:after="0" w:line="276" w:lineRule="auto"/>
              <w:ind w:left="-108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</w:rPr>
              <w:t xml:space="preserve"> </w:t>
            </w:r>
            <w:r w:rsidR="00DC4701" w:rsidRPr="00A00885">
              <w:rPr>
                <w:sz w:val="21"/>
                <w:szCs w:val="21"/>
              </w:rPr>
              <w:t>Диаметр</w:t>
            </w:r>
            <w:r w:rsidR="00A6372F" w:rsidRPr="00A00885">
              <w:rPr>
                <w:sz w:val="21"/>
                <w:szCs w:val="21"/>
              </w:rPr>
              <w:t xml:space="preserve"> номинальный</w:t>
            </w:r>
            <w:r w:rsidR="00DC4701" w:rsidRPr="00A6372F">
              <w:rPr>
                <w:sz w:val="20"/>
                <w:szCs w:val="20"/>
              </w:rPr>
              <w:t xml:space="preserve">, </w:t>
            </w:r>
            <w:r w:rsidR="00DC4701" w:rsidRPr="00A6372F">
              <w:rPr>
                <w:b/>
                <w:sz w:val="20"/>
                <w:szCs w:val="20"/>
                <w:lang w:val="en-US"/>
              </w:rPr>
              <w:t>DN</w:t>
            </w: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C4701" w:rsidRPr="00DC4701" w:rsidRDefault="00370256" w:rsidP="00CB021D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</w:t>
            </w:r>
            <w:r w:rsidR="00DC4701">
              <w:rPr>
                <w:sz w:val="21"/>
                <w:szCs w:val="21"/>
              </w:rPr>
              <w:t>___</w:t>
            </w:r>
            <w:r w:rsidR="00DC4701" w:rsidRPr="00370256">
              <w:rPr>
                <w:sz w:val="21"/>
                <w:szCs w:val="21"/>
              </w:rPr>
              <w:t xml:space="preserve">  </w:t>
            </w:r>
          </w:p>
        </w:tc>
        <w:tc>
          <w:tcPr>
            <w:tcW w:w="369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C4701" w:rsidRPr="00370256" w:rsidRDefault="00DC4701" w:rsidP="00A6372F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Давление </w:t>
            </w:r>
            <w:r w:rsidR="00A6372F">
              <w:rPr>
                <w:sz w:val="21"/>
                <w:szCs w:val="21"/>
              </w:rPr>
              <w:t>номинальное</w:t>
            </w:r>
            <w:r>
              <w:rPr>
                <w:sz w:val="21"/>
                <w:szCs w:val="21"/>
              </w:rPr>
              <w:t xml:space="preserve">, </w:t>
            </w:r>
            <w:r w:rsidRPr="00DC4701">
              <w:rPr>
                <w:b/>
                <w:sz w:val="21"/>
                <w:szCs w:val="21"/>
                <w:lang w:val="en-US"/>
              </w:rPr>
              <w:t>PN</w:t>
            </w:r>
          </w:p>
        </w:tc>
        <w:tc>
          <w:tcPr>
            <w:tcW w:w="27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C4701" w:rsidRPr="00CB69BB" w:rsidRDefault="00DC4701" w:rsidP="00CB021D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 МПа</w:t>
            </w:r>
          </w:p>
        </w:tc>
      </w:tr>
      <w:tr w:rsidR="0085226F" w:rsidTr="001245F2">
        <w:trPr>
          <w:cantSplit/>
          <w:trHeight w:val="397"/>
        </w:trPr>
        <w:tc>
          <w:tcPr>
            <w:tcW w:w="54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22CC" w:rsidRPr="009B46E8" w:rsidRDefault="00E622CC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  <w:r w:rsidRPr="009B46E8">
              <w:rPr>
                <w:sz w:val="21"/>
                <w:szCs w:val="21"/>
              </w:rPr>
              <w:t>Конструкцион</w:t>
            </w:r>
            <w:r>
              <w:rPr>
                <w:sz w:val="21"/>
                <w:szCs w:val="21"/>
              </w:rPr>
              <w:t>ные характеристи</w:t>
            </w:r>
            <w:r w:rsidRPr="009B46E8">
              <w:rPr>
                <w:sz w:val="21"/>
                <w:szCs w:val="21"/>
              </w:rPr>
              <w:t>ки</w:t>
            </w:r>
          </w:p>
        </w:tc>
        <w:tc>
          <w:tcPr>
            <w:tcW w:w="21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2CC" w:rsidRPr="009B46E8" w:rsidRDefault="00E622CC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Тип установки</w:t>
            </w:r>
          </w:p>
        </w:tc>
        <w:tc>
          <w:tcPr>
            <w:tcW w:w="1977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2CC" w:rsidRPr="001D3738" w:rsidRDefault="00B92499" w:rsidP="00D30BF4">
            <w:pPr>
              <w:spacing w:before="0" w:after="0" w:line="276" w:lineRule="auto"/>
              <w:ind w:left="43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8026635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0088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622CC">
              <w:rPr>
                <w:sz w:val="21"/>
                <w:szCs w:val="21"/>
              </w:rPr>
              <w:t xml:space="preserve"> Надземная</w:t>
            </w:r>
          </w:p>
        </w:tc>
        <w:tc>
          <w:tcPr>
            <w:tcW w:w="6434" w:type="dxa"/>
            <w:gridSpan w:val="18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2CC" w:rsidRPr="001D3738" w:rsidRDefault="00B92499" w:rsidP="00003202">
            <w:pPr>
              <w:spacing w:before="0" w:after="0" w:line="276" w:lineRule="auto"/>
              <w:ind w:left="43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2137216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622C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622CC">
              <w:rPr>
                <w:sz w:val="21"/>
                <w:szCs w:val="21"/>
              </w:rPr>
              <w:t xml:space="preserve"> Подземная </w:t>
            </w:r>
            <w:r w:rsidR="00003202">
              <w:rPr>
                <w:sz w:val="21"/>
                <w:szCs w:val="21"/>
              </w:rPr>
              <w:t xml:space="preserve"> </w:t>
            </w:r>
            <w:r w:rsidR="00003202" w:rsidRPr="00003202">
              <w:rPr>
                <w:sz w:val="19"/>
                <w:szCs w:val="19"/>
              </w:rPr>
              <w:t>(</w:t>
            </w:r>
            <w:r w:rsidR="00E622CC" w:rsidRPr="00003202">
              <w:rPr>
                <w:sz w:val="19"/>
                <w:szCs w:val="19"/>
              </w:rPr>
              <w:t>Расстояние от оси крана до фланца привода ____</w:t>
            </w:r>
            <w:r w:rsidR="00003202">
              <w:rPr>
                <w:sz w:val="19"/>
                <w:szCs w:val="19"/>
              </w:rPr>
              <w:t>_</w:t>
            </w:r>
            <w:r w:rsidR="00E622CC" w:rsidRPr="00003202">
              <w:rPr>
                <w:sz w:val="19"/>
                <w:szCs w:val="19"/>
              </w:rPr>
              <w:t>_ мм</w:t>
            </w:r>
            <w:r w:rsidR="00003202" w:rsidRPr="00003202">
              <w:rPr>
                <w:sz w:val="19"/>
                <w:szCs w:val="19"/>
              </w:rPr>
              <w:t>)</w:t>
            </w:r>
          </w:p>
        </w:tc>
      </w:tr>
      <w:tr w:rsidR="0085226F" w:rsidTr="001245F2">
        <w:trPr>
          <w:cantSplit/>
          <w:trHeight w:val="425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22CC" w:rsidRPr="009B46E8" w:rsidRDefault="00E622CC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5CB1" w:rsidRDefault="00E622CC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Размер трубы,</w:t>
            </w:r>
          </w:p>
          <w:p w:rsidR="00E622CC" w:rsidRPr="007A5CB1" w:rsidRDefault="00E622CC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D</w:t>
            </w:r>
            <w:r w:rsidR="007A5CB1" w:rsidRPr="007A5CB1">
              <w:rPr>
                <w:sz w:val="21"/>
                <w:szCs w:val="21"/>
                <w:vertAlign w:val="subscript"/>
              </w:rPr>
              <w:t>нар</w:t>
            </w:r>
            <w:r w:rsidR="007A5CB1">
              <w:rPr>
                <w:rFonts w:cs="Times New Roman"/>
                <w:sz w:val="21"/>
                <w:szCs w:val="21"/>
                <w:lang w:val="en-US"/>
              </w:rPr>
              <w:t>×</w:t>
            </w:r>
            <w:r>
              <w:rPr>
                <w:sz w:val="21"/>
                <w:szCs w:val="21"/>
                <w:lang w:val="en-US"/>
              </w:rPr>
              <w:t>S</w:t>
            </w: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22CC" w:rsidRPr="00557418" w:rsidRDefault="00557418" w:rsidP="00033AE3">
            <w:pPr>
              <w:spacing w:before="0" w:after="0" w:line="276" w:lineRule="auto"/>
              <w:ind w:left="43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_____  мм </w:t>
            </w:r>
            <w:r w:rsidR="00033AE3">
              <w:rPr>
                <w:rFonts w:cs="Times New Roman"/>
                <w:sz w:val="21"/>
                <w:szCs w:val="21"/>
                <w:lang w:val="en-US"/>
              </w:rPr>
              <w:t>×</w:t>
            </w:r>
            <w:r>
              <w:rPr>
                <w:sz w:val="21"/>
                <w:szCs w:val="21"/>
              </w:rPr>
              <w:t xml:space="preserve"> мм</w:t>
            </w:r>
          </w:p>
        </w:tc>
        <w:tc>
          <w:tcPr>
            <w:tcW w:w="142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22CC" w:rsidRPr="00557418" w:rsidRDefault="00E622CC" w:rsidP="00557418">
            <w:pPr>
              <w:spacing w:before="0" w:after="0" w:line="276" w:lineRule="auto"/>
              <w:ind w:left="43"/>
              <w:jc w:val="left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 xml:space="preserve">Переходы: </w:t>
            </w:r>
          </w:p>
        </w:tc>
        <w:tc>
          <w:tcPr>
            <w:tcW w:w="5005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22CC" w:rsidRPr="00E622CC" w:rsidRDefault="00B92499" w:rsidP="00E622CC">
            <w:pPr>
              <w:spacing w:before="0" w:after="0" w:line="276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sz w:val="21"/>
                  <w:szCs w:val="21"/>
                </w:rPr>
                <w:id w:val="13835182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025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622CC">
              <w:rPr>
                <w:sz w:val="21"/>
                <w:szCs w:val="21"/>
              </w:rPr>
              <w:t xml:space="preserve"> ГОСТ 17378-2001</w:t>
            </w:r>
            <w:r w:rsidR="0085226F">
              <w:rPr>
                <w:sz w:val="21"/>
                <w:szCs w:val="21"/>
              </w:rPr>
              <w:t>: ________________________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9B46E8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Default="0085226F" w:rsidP="00E003B1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Тип</w:t>
            </w:r>
          </w:p>
          <w:p w:rsidR="0085226F" w:rsidRPr="00A00885" w:rsidRDefault="0085226F" w:rsidP="00E003B1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присоединения</w:t>
            </w:r>
          </w:p>
        </w:tc>
        <w:tc>
          <w:tcPr>
            <w:tcW w:w="217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5226F" w:rsidRPr="00373DEB" w:rsidRDefault="00B92499" w:rsidP="00BE5B19">
            <w:pPr>
              <w:pStyle w:val="a4"/>
              <w:spacing w:before="0" w:after="0" w:line="276" w:lineRule="auto"/>
              <w:ind w:left="33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2762419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</w:rPr>
              <w:t xml:space="preserve"> Муфтовое</w:t>
            </w:r>
            <w:r w:rsidR="001245F2">
              <w:rPr>
                <w:sz w:val="21"/>
                <w:szCs w:val="21"/>
              </w:rPr>
              <w:t xml:space="preserve"> </w:t>
            </w:r>
          </w:p>
        </w:tc>
        <w:tc>
          <w:tcPr>
            <w:tcW w:w="3509" w:type="dxa"/>
            <w:gridSpan w:val="13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:rsidR="0085226F" w:rsidRPr="00373DEB" w:rsidRDefault="00B92499" w:rsidP="001245F2">
            <w:pPr>
              <w:pStyle w:val="a4"/>
              <w:spacing w:before="0" w:after="0" w:line="276" w:lineRule="auto"/>
              <w:ind w:left="0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7678094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</w:rPr>
              <w:t xml:space="preserve"> Штуцерно-ниппельное</w:t>
            </w:r>
          </w:p>
        </w:tc>
        <w:tc>
          <w:tcPr>
            <w:tcW w:w="272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5226F" w:rsidRPr="0085226F" w:rsidRDefault="00B92499" w:rsidP="001245F2">
            <w:pPr>
              <w:pStyle w:val="a4"/>
              <w:spacing w:before="0" w:after="0" w:line="276" w:lineRule="auto"/>
              <w:ind w:left="0"/>
              <w:jc w:val="left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1258052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 w:rsidRP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85226F">
              <w:rPr>
                <w:sz w:val="20"/>
                <w:szCs w:val="20"/>
              </w:rPr>
              <w:t xml:space="preserve"> </w:t>
            </w:r>
            <w:r w:rsidR="0085226F" w:rsidRPr="0085226F">
              <w:rPr>
                <w:sz w:val="21"/>
                <w:szCs w:val="21"/>
              </w:rPr>
              <w:t>Под приварку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9B46E8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370256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7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226F" w:rsidRPr="00373DEB" w:rsidRDefault="00B92499" w:rsidP="007A5CB1">
            <w:pPr>
              <w:pStyle w:val="a4"/>
              <w:spacing w:before="0" w:after="0" w:line="276" w:lineRule="auto"/>
              <w:ind w:left="33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9991458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9B46E8">
              <w:rPr>
                <w:sz w:val="20"/>
                <w:szCs w:val="20"/>
              </w:rPr>
              <w:t xml:space="preserve"> </w:t>
            </w:r>
            <w:r w:rsidR="0085226F" w:rsidRPr="00557418">
              <w:rPr>
                <w:sz w:val="21"/>
                <w:szCs w:val="21"/>
              </w:rPr>
              <w:t>Фланцевое</w:t>
            </w:r>
            <w:r w:rsidR="0085226F">
              <w:rPr>
                <w:sz w:val="21"/>
                <w:szCs w:val="21"/>
              </w:rPr>
              <w:t xml:space="preserve"> </w:t>
            </w:r>
          </w:p>
        </w:tc>
        <w:tc>
          <w:tcPr>
            <w:tcW w:w="6237" w:type="dxa"/>
            <w:gridSpan w:val="1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226F" w:rsidRPr="00E622CC" w:rsidRDefault="0085226F" w:rsidP="0085226F">
            <w:pPr>
              <w:spacing w:before="0" w:after="0" w:line="276" w:lineRule="auto"/>
              <w:ind w:left="175"/>
              <w:jc w:val="center"/>
              <w:rPr>
                <w:sz w:val="21"/>
                <w:szCs w:val="21"/>
              </w:rPr>
            </w:pPr>
            <w:r w:rsidRPr="007A5CB1">
              <w:rPr>
                <w:sz w:val="21"/>
                <w:szCs w:val="21"/>
              </w:rPr>
              <w:t>Исполнение уплотнительной поверхности по</w:t>
            </w:r>
            <w:r>
              <w:rPr>
                <w:sz w:val="21"/>
                <w:szCs w:val="21"/>
              </w:rPr>
              <w:t>:</w:t>
            </w:r>
          </w:p>
        </w:tc>
      </w:tr>
      <w:tr w:rsidR="001245F2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9B46E8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370256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7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85226F" w:rsidRPr="0085226F" w:rsidRDefault="0085226F" w:rsidP="0085226F">
            <w:pPr>
              <w:spacing w:before="0" w:after="0" w:line="276" w:lineRule="auto"/>
              <w:ind w:left="205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5226F" w:rsidRPr="0085226F" w:rsidRDefault="00B92499" w:rsidP="0085226F">
            <w:pPr>
              <w:spacing w:before="0" w:after="0" w:line="276" w:lineRule="auto"/>
              <w:ind w:left="114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966315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9B46E8">
              <w:rPr>
                <w:sz w:val="20"/>
                <w:szCs w:val="20"/>
              </w:rPr>
              <w:t xml:space="preserve"> </w:t>
            </w:r>
            <w:r w:rsidR="0085226F" w:rsidRPr="00557418">
              <w:rPr>
                <w:sz w:val="21"/>
                <w:szCs w:val="21"/>
              </w:rPr>
              <w:t xml:space="preserve">ГОСТ </w:t>
            </w:r>
            <w:r w:rsidR="0085226F" w:rsidRPr="0085226F">
              <w:rPr>
                <w:sz w:val="21"/>
                <w:szCs w:val="21"/>
                <w:lang w:val="en-US"/>
              </w:rPr>
              <w:t>33259</w:t>
            </w:r>
            <w:r w:rsidR="0085226F" w:rsidRPr="00557418">
              <w:rPr>
                <w:sz w:val="21"/>
                <w:szCs w:val="21"/>
              </w:rPr>
              <w:t>-2015</w:t>
            </w:r>
          </w:p>
        </w:tc>
        <w:tc>
          <w:tcPr>
            <w:tcW w:w="3969" w:type="dxa"/>
            <w:gridSpan w:val="9"/>
            <w:tcBorders>
              <w:right w:val="single" w:sz="12" w:space="0" w:color="auto"/>
            </w:tcBorders>
            <w:vAlign w:val="bottom"/>
          </w:tcPr>
          <w:p w:rsidR="0085226F" w:rsidRPr="001245F2" w:rsidRDefault="00B92499" w:rsidP="001245F2">
            <w:pPr>
              <w:spacing w:before="0" w:after="0" w:line="276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sz w:val="21"/>
                  <w:szCs w:val="21"/>
                </w:rPr>
                <w:id w:val="-1119090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B</w:t>
            </w:r>
            <w:r w:rsidR="0085226F" w:rsidRPr="001245F2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2714044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C</w:t>
            </w:r>
            <w:r w:rsidR="0085226F" w:rsidRPr="001245F2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11963817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D</w:t>
            </w:r>
            <w:r w:rsidR="0085226F" w:rsidRPr="001245F2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19750509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E</w:t>
            </w:r>
            <w:r w:rsidR="0085226F" w:rsidRPr="001245F2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8433281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F</w:t>
            </w:r>
            <w:r w:rsidR="0085226F" w:rsidRPr="001245F2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703943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J</w:t>
            </w:r>
            <w:r w:rsidR="0085226F" w:rsidRPr="001245F2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4943348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L</w:t>
            </w:r>
            <w:r w:rsidR="0085226F" w:rsidRPr="001245F2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5176199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M</w:t>
            </w:r>
          </w:p>
        </w:tc>
      </w:tr>
      <w:tr w:rsidR="001245F2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9B46E8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370256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7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5226F" w:rsidRPr="009B46E8" w:rsidRDefault="0085226F" w:rsidP="0085226F">
            <w:pPr>
              <w:spacing w:before="0" w:after="0" w:line="276" w:lineRule="auto"/>
              <w:ind w:left="205"/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85226F" w:rsidRPr="009B46E8" w:rsidRDefault="00B92499" w:rsidP="0085226F">
            <w:pPr>
              <w:spacing w:before="0" w:after="0" w:line="276" w:lineRule="auto"/>
              <w:ind w:left="114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7738683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E003B1">
              <w:rPr>
                <w:sz w:val="21"/>
                <w:szCs w:val="21"/>
              </w:rPr>
              <w:t xml:space="preserve"> </w:t>
            </w:r>
            <w:r w:rsidR="0085226F">
              <w:rPr>
                <w:sz w:val="21"/>
                <w:szCs w:val="21"/>
                <w:lang w:val="en-US"/>
              </w:rPr>
              <w:t>ASME</w:t>
            </w:r>
            <w:r w:rsidR="0085226F" w:rsidRPr="00E622CC">
              <w:rPr>
                <w:sz w:val="21"/>
                <w:szCs w:val="21"/>
              </w:rPr>
              <w:t xml:space="preserve"> </w:t>
            </w:r>
            <w:r w:rsidR="0085226F">
              <w:rPr>
                <w:sz w:val="21"/>
                <w:szCs w:val="21"/>
                <w:lang w:val="en-US"/>
              </w:rPr>
              <w:t>B</w:t>
            </w:r>
            <w:r w:rsidR="0085226F" w:rsidRPr="00E622CC">
              <w:rPr>
                <w:sz w:val="21"/>
                <w:szCs w:val="21"/>
              </w:rPr>
              <w:t>16.5</w:t>
            </w:r>
          </w:p>
        </w:tc>
        <w:tc>
          <w:tcPr>
            <w:tcW w:w="3969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Pr="001245F2" w:rsidRDefault="00B92499" w:rsidP="00CB021D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4066495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RF</w:t>
            </w:r>
            <w:r w:rsidR="0085226F" w:rsidRPr="001245F2">
              <w:rPr>
                <w:sz w:val="21"/>
                <w:szCs w:val="21"/>
              </w:rPr>
              <w:t xml:space="preserve">   </w:t>
            </w:r>
            <w:sdt>
              <w:sdtPr>
                <w:rPr>
                  <w:sz w:val="21"/>
                  <w:szCs w:val="21"/>
                </w:rPr>
                <w:id w:val="17689625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RTJ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Комплект ответных фланцев</w:t>
            </w:r>
          </w:p>
        </w:tc>
        <w:tc>
          <w:tcPr>
            <w:tcW w:w="8411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85226F" w:rsidRPr="00364BBE" w:rsidRDefault="0085226F" w:rsidP="00570700">
            <w:pPr>
              <w:spacing w:before="0" w:after="0" w:line="276" w:lineRule="auto"/>
              <w:ind w:left="5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Фланцы по ГОСТ 33259-2015:  </w:t>
            </w:r>
            <w:sdt>
              <w:sdtPr>
                <w:rPr>
                  <w:sz w:val="21"/>
                  <w:szCs w:val="21"/>
                </w:rPr>
                <w:id w:val="13584662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9B46E8">
              <w:rPr>
                <w:sz w:val="20"/>
                <w:szCs w:val="20"/>
              </w:rPr>
              <w:t xml:space="preserve"> </w:t>
            </w:r>
            <w:r>
              <w:rPr>
                <w:sz w:val="21"/>
                <w:szCs w:val="21"/>
              </w:rPr>
              <w:t xml:space="preserve">Тип 01 (плоские)    </w:t>
            </w:r>
            <w:sdt>
              <w:sdtPr>
                <w:rPr>
                  <w:sz w:val="21"/>
                  <w:szCs w:val="21"/>
                </w:rPr>
                <w:id w:val="17054394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9B46E8">
              <w:rPr>
                <w:sz w:val="20"/>
                <w:szCs w:val="20"/>
              </w:rPr>
              <w:t xml:space="preserve"> </w:t>
            </w:r>
            <w:r>
              <w:rPr>
                <w:sz w:val="21"/>
                <w:szCs w:val="21"/>
              </w:rPr>
              <w:t>Тип 11 (воротниковые)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52" w:type="dxa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:rsidR="0085226F" w:rsidRPr="00364BBE" w:rsidRDefault="0085226F" w:rsidP="00D97AD4">
            <w:pPr>
              <w:spacing w:before="0" w:after="0" w:line="276" w:lineRule="auto"/>
              <w:ind w:left="5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Прокладки: ___________________</w:t>
            </w:r>
          </w:p>
        </w:tc>
        <w:tc>
          <w:tcPr>
            <w:tcW w:w="4859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85226F" w:rsidRPr="00364BBE" w:rsidRDefault="0085226F" w:rsidP="00D97AD4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Крепеж: _____</w:t>
            </w:r>
            <w:bookmarkStart w:id="0" w:name="_GoBack"/>
            <w:bookmarkEnd w:id="0"/>
            <w:r>
              <w:rPr>
                <w:sz w:val="21"/>
                <w:szCs w:val="21"/>
              </w:rPr>
              <w:t>____________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5226F" w:rsidRPr="00364BBE" w:rsidRDefault="00B92499" w:rsidP="00570700">
            <w:pPr>
              <w:spacing w:before="0" w:after="0" w:line="276" w:lineRule="auto"/>
              <w:ind w:left="50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785004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</w:rPr>
              <w:t xml:space="preserve"> ЗИП: ________________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5226F" w:rsidRPr="00364BBE" w:rsidRDefault="00B92499" w:rsidP="003958E5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3517664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</w:rPr>
              <w:t xml:space="preserve"> Фланцевая заглушка</w:t>
            </w:r>
          </w:p>
        </w:tc>
        <w:tc>
          <w:tcPr>
            <w:tcW w:w="2739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Pr="00364BBE" w:rsidRDefault="00B92499" w:rsidP="003958E5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4163652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</w:rPr>
              <w:t xml:space="preserve"> Поворотная заглушка</w:t>
            </w:r>
          </w:p>
        </w:tc>
      </w:tr>
      <w:tr w:rsidR="00B92499" w:rsidTr="00B92499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92499" w:rsidRDefault="00B92499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499" w:rsidRPr="00A00885" w:rsidRDefault="00B92499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Материалы</w:t>
            </w:r>
          </w:p>
        </w:tc>
        <w:tc>
          <w:tcPr>
            <w:tcW w:w="8411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499" w:rsidRPr="00890AF7" w:rsidRDefault="00B92499" w:rsidP="00B92499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Корпусные детали: </w:t>
            </w:r>
            <w:sdt>
              <w:sdtPr>
                <w:rPr>
                  <w:sz w:val="21"/>
                  <w:szCs w:val="21"/>
                </w:rPr>
                <w:id w:val="-3379279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92499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Сталь 20 (</w:t>
            </w:r>
            <w:r>
              <w:rPr>
                <w:sz w:val="21"/>
                <w:szCs w:val="21"/>
                <w:lang w:val="en-US"/>
              </w:rPr>
              <w:t>DN</w:t>
            </w:r>
            <w:r>
              <w:rPr>
                <w:rFonts w:cs="Times New Roman"/>
                <w:sz w:val="21"/>
                <w:szCs w:val="21"/>
              </w:rPr>
              <w:t>≤</w:t>
            </w:r>
            <w:r>
              <w:rPr>
                <w:sz w:val="21"/>
                <w:szCs w:val="21"/>
              </w:rPr>
              <w:t xml:space="preserve">65)   </w:t>
            </w:r>
            <w:sdt>
              <w:sdtPr>
                <w:rPr>
                  <w:sz w:val="21"/>
                  <w:szCs w:val="21"/>
                </w:rPr>
                <w:id w:val="-6969334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92499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Сталь 12Х18Н10Т   </w:t>
            </w:r>
            <w:sdt>
              <w:sdtPr>
                <w:rPr>
                  <w:sz w:val="21"/>
                  <w:szCs w:val="21"/>
                </w:rPr>
                <w:id w:val="9385669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92499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Сталь 09Г2С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Тип привода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85226F" w:rsidRPr="005A1992" w:rsidRDefault="00B92499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2764408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Рукоятка</w:t>
            </w:r>
          </w:p>
        </w:tc>
        <w:tc>
          <w:tcPr>
            <w:tcW w:w="1526" w:type="dxa"/>
            <w:gridSpan w:val="3"/>
            <w:tcBorders>
              <w:top w:val="single" w:sz="12" w:space="0" w:color="auto"/>
            </w:tcBorders>
            <w:vAlign w:val="bottom"/>
          </w:tcPr>
          <w:p w:rsidR="0085226F" w:rsidRPr="005A1992" w:rsidRDefault="00B92499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3627191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b/>
                <w:sz w:val="21"/>
                <w:szCs w:val="21"/>
              </w:rPr>
              <w:t xml:space="preserve"> </w:t>
            </w:r>
            <w:r w:rsidR="0085226F" w:rsidRPr="005A1992">
              <w:rPr>
                <w:sz w:val="21"/>
                <w:szCs w:val="21"/>
              </w:rPr>
              <w:t>Редуктор</w:t>
            </w:r>
          </w:p>
        </w:tc>
        <w:tc>
          <w:tcPr>
            <w:tcW w:w="2702" w:type="dxa"/>
            <w:gridSpan w:val="11"/>
            <w:tcBorders>
              <w:top w:val="single" w:sz="12" w:space="0" w:color="auto"/>
            </w:tcBorders>
            <w:vAlign w:val="bottom"/>
          </w:tcPr>
          <w:p w:rsidR="0085226F" w:rsidRPr="005A1992" w:rsidRDefault="00B92499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2169778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Электропривод</w:t>
            </w:r>
          </w:p>
        </w:tc>
        <w:tc>
          <w:tcPr>
            <w:tcW w:w="273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5226F" w:rsidRPr="005A1992" w:rsidRDefault="00B92499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08761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Пневмопривод</w:t>
            </w:r>
          </w:p>
        </w:tc>
      </w:tr>
      <w:tr w:rsidR="0085226F" w:rsidTr="001245F2">
        <w:trPr>
          <w:cantSplit/>
          <w:trHeight w:val="29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85226F" w:rsidRPr="00890AF7" w:rsidRDefault="0085226F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 w:rsidRPr="00890AF7">
              <w:rPr>
                <w:sz w:val="21"/>
                <w:szCs w:val="21"/>
              </w:rPr>
              <w:t>Наличие теплоизоляции</w:t>
            </w: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1299" w:type="dxa"/>
            <w:gridSpan w:val="5"/>
            <w:tcBorders>
              <w:bottom w:val="single" w:sz="4" w:space="0" w:color="auto"/>
            </w:tcBorders>
            <w:vAlign w:val="bottom"/>
          </w:tcPr>
          <w:p w:rsidR="0085226F" w:rsidRPr="005A1992" w:rsidRDefault="00B92499" w:rsidP="00033AE3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6620404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b/>
                <w:sz w:val="21"/>
                <w:szCs w:val="21"/>
              </w:rPr>
              <w:t xml:space="preserve"> </w:t>
            </w:r>
            <w:r w:rsidR="0085226F" w:rsidRPr="005A1992">
              <w:rPr>
                <w:sz w:val="21"/>
                <w:szCs w:val="21"/>
              </w:rPr>
              <w:t>Нет</w:t>
            </w:r>
          </w:p>
        </w:tc>
        <w:tc>
          <w:tcPr>
            <w:tcW w:w="1403" w:type="dxa"/>
            <w:gridSpan w:val="6"/>
            <w:tcBorders>
              <w:bottom w:val="single" w:sz="4" w:space="0" w:color="auto"/>
            </w:tcBorders>
            <w:vAlign w:val="bottom"/>
          </w:tcPr>
          <w:p w:rsidR="0085226F" w:rsidRPr="005A1992" w:rsidRDefault="00B92499" w:rsidP="00033AE3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0978697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Да</w:t>
            </w:r>
          </w:p>
        </w:tc>
        <w:tc>
          <w:tcPr>
            <w:tcW w:w="273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85226F" w:rsidRPr="005A1992" w:rsidRDefault="0085226F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 w:rsidRPr="005A1992">
              <w:rPr>
                <w:sz w:val="21"/>
                <w:szCs w:val="21"/>
                <w:lang w:val="en-US"/>
              </w:rPr>
              <w:t>L</w:t>
            </w:r>
            <w:r w:rsidRPr="005A1992">
              <w:rPr>
                <w:sz w:val="21"/>
                <w:szCs w:val="21"/>
              </w:rPr>
              <w:t xml:space="preserve"> = _______</w:t>
            </w:r>
            <w:r>
              <w:rPr>
                <w:sz w:val="21"/>
                <w:szCs w:val="21"/>
              </w:rPr>
              <w:t xml:space="preserve"> мм</w:t>
            </w:r>
          </w:p>
        </w:tc>
      </w:tr>
      <w:tr w:rsidR="0085226F" w:rsidTr="001245F2">
        <w:trPr>
          <w:cantSplit/>
          <w:trHeight w:val="262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85226F" w:rsidRPr="00890AF7" w:rsidRDefault="0085226F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</w:t>
            </w:r>
            <w:r w:rsidRPr="00890AF7">
              <w:rPr>
                <w:sz w:val="21"/>
                <w:szCs w:val="21"/>
              </w:rPr>
              <w:t>длин</w:t>
            </w:r>
            <w:r>
              <w:rPr>
                <w:sz w:val="21"/>
                <w:szCs w:val="21"/>
              </w:rPr>
              <w:t xml:space="preserve">ённый </w:t>
            </w:r>
            <w:r w:rsidRPr="00890AF7">
              <w:rPr>
                <w:sz w:val="21"/>
                <w:szCs w:val="21"/>
              </w:rPr>
              <w:t xml:space="preserve"> шток</w:t>
            </w:r>
          </w:p>
        </w:tc>
        <w:tc>
          <w:tcPr>
            <w:tcW w:w="1299" w:type="dxa"/>
            <w:gridSpan w:val="5"/>
            <w:tcBorders>
              <w:bottom w:val="single" w:sz="12" w:space="0" w:color="auto"/>
            </w:tcBorders>
            <w:vAlign w:val="bottom"/>
          </w:tcPr>
          <w:p w:rsidR="0085226F" w:rsidRDefault="00B92499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2279642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b/>
                <w:sz w:val="21"/>
                <w:szCs w:val="21"/>
              </w:rPr>
              <w:t xml:space="preserve"> </w:t>
            </w:r>
            <w:r w:rsidR="0085226F" w:rsidRPr="005A1992">
              <w:rPr>
                <w:sz w:val="21"/>
                <w:szCs w:val="21"/>
              </w:rPr>
              <w:t>Нет</w:t>
            </w:r>
          </w:p>
        </w:tc>
        <w:tc>
          <w:tcPr>
            <w:tcW w:w="1403" w:type="dxa"/>
            <w:gridSpan w:val="6"/>
            <w:tcBorders>
              <w:bottom w:val="single" w:sz="12" w:space="0" w:color="auto"/>
            </w:tcBorders>
            <w:vAlign w:val="bottom"/>
          </w:tcPr>
          <w:p w:rsidR="0085226F" w:rsidRDefault="00B92499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8095559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Да</w:t>
            </w:r>
          </w:p>
        </w:tc>
        <w:tc>
          <w:tcPr>
            <w:tcW w:w="273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Default="0085226F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 w:rsidRPr="005A1992">
              <w:rPr>
                <w:sz w:val="21"/>
                <w:szCs w:val="21"/>
                <w:lang w:val="en-US"/>
              </w:rPr>
              <w:t>L</w:t>
            </w:r>
            <w:r w:rsidRPr="005A1992">
              <w:rPr>
                <w:sz w:val="21"/>
                <w:szCs w:val="21"/>
              </w:rPr>
              <w:t xml:space="preserve"> = _______</w:t>
            </w:r>
            <w:r>
              <w:rPr>
                <w:sz w:val="21"/>
                <w:szCs w:val="21"/>
              </w:rPr>
              <w:t xml:space="preserve"> мм</w:t>
            </w:r>
          </w:p>
        </w:tc>
      </w:tr>
      <w:tr w:rsidR="0085226F" w:rsidTr="001245F2">
        <w:trPr>
          <w:cantSplit/>
          <w:trHeight w:val="369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Доп. комплектация</w:t>
            </w:r>
          </w:p>
        </w:tc>
        <w:tc>
          <w:tcPr>
            <w:tcW w:w="29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226F" w:rsidRPr="00614FCB" w:rsidRDefault="00B92499" w:rsidP="00614FCB">
            <w:pPr>
              <w:spacing w:before="0" w:after="0" w:line="276" w:lineRule="auto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21203715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</w:t>
            </w:r>
            <w:r w:rsidR="0085226F" w:rsidRPr="00614FCB">
              <w:rPr>
                <w:sz w:val="21"/>
                <w:szCs w:val="21"/>
              </w:rPr>
              <w:t>Антистатическая защита</w:t>
            </w:r>
          </w:p>
        </w:tc>
        <w:tc>
          <w:tcPr>
            <w:tcW w:w="5441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614FCB" w:rsidRDefault="0085226F" w:rsidP="00614FCB">
            <w:pPr>
              <w:spacing w:before="0" w:after="0" w:line="276" w:lineRule="auto"/>
              <w:rPr>
                <w:sz w:val="21"/>
                <w:szCs w:val="21"/>
              </w:rPr>
            </w:pPr>
          </w:p>
        </w:tc>
      </w:tr>
      <w:tr w:rsidR="0085226F" w:rsidTr="001245F2">
        <w:trPr>
          <w:cantSplit/>
          <w:trHeight w:val="369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8D28F0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8D28F0">
              <w:rPr>
                <w:sz w:val="21"/>
                <w:szCs w:val="21"/>
              </w:rPr>
              <w:t>Габарит</w:t>
            </w:r>
          </w:p>
        </w:tc>
        <w:tc>
          <w:tcPr>
            <w:tcW w:w="8411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Pr="00890AF7" w:rsidRDefault="0085226F" w:rsidP="002D4A9D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 w:rsidRPr="00890AF7">
              <w:rPr>
                <w:sz w:val="21"/>
                <w:szCs w:val="21"/>
              </w:rPr>
              <w:t>Строительная длина: ____________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Покрытие</w:t>
            </w:r>
          </w:p>
        </w:tc>
        <w:tc>
          <w:tcPr>
            <w:tcW w:w="4269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226F" w:rsidRPr="00890AF7" w:rsidRDefault="0085226F" w:rsidP="002D4A9D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 w:rsidRPr="00890AF7">
              <w:rPr>
                <w:sz w:val="21"/>
                <w:szCs w:val="21"/>
              </w:rPr>
              <w:t>Антикоррозионное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полимерное</w:t>
            </w:r>
            <w:r w:rsidRPr="00890AF7">
              <w:rPr>
                <w:sz w:val="21"/>
                <w:szCs w:val="21"/>
              </w:rPr>
              <w:t xml:space="preserve"> покрытие:</w:t>
            </w:r>
          </w:p>
        </w:tc>
        <w:tc>
          <w:tcPr>
            <w:tcW w:w="784" w:type="dxa"/>
            <w:gridSpan w:val="4"/>
            <w:tcBorders>
              <w:top w:val="single" w:sz="12" w:space="0" w:color="auto"/>
              <w:right w:val="single" w:sz="6" w:space="0" w:color="auto"/>
            </w:tcBorders>
            <w:vAlign w:val="bottom"/>
          </w:tcPr>
          <w:p w:rsidR="0085226F" w:rsidRPr="007D4E79" w:rsidRDefault="00B92499" w:rsidP="00D40997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32890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Да</w:t>
            </w:r>
            <w:r w:rsidR="0085226F">
              <w:rPr>
                <w:sz w:val="21"/>
                <w:szCs w:val="21"/>
              </w:rPr>
              <w:t xml:space="preserve">   </w:t>
            </w:r>
          </w:p>
        </w:tc>
        <w:tc>
          <w:tcPr>
            <w:tcW w:w="3358" w:type="dxa"/>
            <w:gridSpan w:val="7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:rsidR="0085226F" w:rsidRPr="007D4E79" w:rsidRDefault="00B92499" w:rsidP="0085226F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5740507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b/>
                <w:sz w:val="21"/>
                <w:szCs w:val="21"/>
              </w:rPr>
              <w:t xml:space="preserve"> </w:t>
            </w:r>
            <w:r w:rsidR="0085226F" w:rsidRPr="005A1992">
              <w:rPr>
                <w:sz w:val="21"/>
                <w:szCs w:val="21"/>
              </w:rPr>
              <w:t>Нет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226F" w:rsidRPr="00B42C80" w:rsidRDefault="0085226F" w:rsidP="00D30BF4">
            <w:pPr>
              <w:spacing w:before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9" w:type="dxa"/>
            <w:gridSpan w:val="9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5226F" w:rsidRPr="00890AF7" w:rsidRDefault="0085226F" w:rsidP="002D4A9D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 w:rsidRPr="00890AF7">
              <w:rPr>
                <w:sz w:val="21"/>
                <w:szCs w:val="21"/>
              </w:rPr>
              <w:t>Цвет поверхностей:</w:t>
            </w:r>
          </w:p>
        </w:tc>
        <w:tc>
          <w:tcPr>
            <w:tcW w:w="4142" w:type="dxa"/>
            <w:gridSpan w:val="11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:rsidR="0085226F" w:rsidRPr="002C3292" w:rsidRDefault="0085226F" w:rsidP="00D40997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</w:p>
        </w:tc>
      </w:tr>
      <w:tr w:rsidR="0085226F" w:rsidTr="0085226F">
        <w:trPr>
          <w:cantSplit/>
          <w:trHeight w:val="397"/>
        </w:trPr>
        <w:tc>
          <w:tcPr>
            <w:tcW w:w="5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4279B9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Эксплуатационные характеристики</w:t>
            </w: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Рабочая</w:t>
            </w:r>
          </w:p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среда</w:t>
            </w:r>
          </w:p>
        </w:tc>
        <w:tc>
          <w:tcPr>
            <w:tcW w:w="297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D40997">
              <w:rPr>
                <w:rFonts w:cs="Times New Roman"/>
                <w:sz w:val="21"/>
                <w:szCs w:val="21"/>
              </w:rPr>
              <w:t>Агрегатное состояние</w:t>
            </w:r>
          </w:p>
        </w:tc>
        <w:tc>
          <w:tcPr>
            <w:tcW w:w="199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B92499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10915459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D40997">
              <w:rPr>
                <w:rFonts w:cs="Times New Roman"/>
                <w:sz w:val="21"/>
                <w:szCs w:val="21"/>
              </w:rPr>
              <w:t xml:space="preserve"> Жидкость</w:t>
            </w:r>
          </w:p>
        </w:tc>
        <w:tc>
          <w:tcPr>
            <w:tcW w:w="151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B92499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5006227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D40997">
              <w:rPr>
                <w:rFonts w:cs="Times New Roman"/>
                <w:sz w:val="21"/>
                <w:szCs w:val="21"/>
              </w:rPr>
              <w:t xml:space="preserve"> Газ</w:t>
            </w:r>
          </w:p>
        </w:tc>
        <w:tc>
          <w:tcPr>
            <w:tcW w:w="19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B92499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5064880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D40997">
              <w:rPr>
                <w:rFonts w:cs="Times New Roman"/>
                <w:sz w:val="21"/>
                <w:szCs w:val="21"/>
              </w:rPr>
              <w:t xml:space="preserve"> Пар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D40997">
              <w:rPr>
                <w:rFonts w:cs="Times New Roman"/>
                <w:sz w:val="21"/>
                <w:szCs w:val="21"/>
              </w:rPr>
              <w:t>Наименование среды</w:t>
            </w:r>
          </w:p>
        </w:tc>
        <w:tc>
          <w:tcPr>
            <w:tcW w:w="544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D40997">
              <w:rPr>
                <w:rFonts w:cs="Times New Roman"/>
                <w:sz w:val="21"/>
                <w:szCs w:val="21"/>
              </w:rPr>
              <w:t>Давление насыщенного пара</w:t>
            </w:r>
          </w:p>
        </w:tc>
        <w:tc>
          <w:tcPr>
            <w:tcW w:w="19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D40997">
              <w:rPr>
                <w:rFonts w:cs="Times New Roman"/>
                <w:sz w:val="21"/>
                <w:szCs w:val="21"/>
              </w:rPr>
              <w:t>__________ МПа</w:t>
            </w:r>
          </w:p>
        </w:tc>
        <w:tc>
          <w:tcPr>
            <w:tcW w:w="15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D40997">
              <w:rPr>
                <w:rFonts w:cs="Times New Roman"/>
                <w:sz w:val="21"/>
                <w:szCs w:val="21"/>
              </w:rPr>
              <w:t>Плотность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  <w:vertAlign w:val="superscript"/>
              </w:rPr>
            </w:pPr>
            <w:r w:rsidRPr="00D40997">
              <w:rPr>
                <w:rFonts w:cs="Times New Roman"/>
                <w:sz w:val="21"/>
                <w:szCs w:val="21"/>
              </w:rPr>
              <w:t>_________  кг/м</w:t>
            </w:r>
            <w:r w:rsidRPr="00D40997">
              <w:rPr>
                <w:rFonts w:cs="Times New Roman"/>
                <w:sz w:val="21"/>
                <w:szCs w:val="21"/>
                <w:vertAlign w:val="superscript"/>
              </w:rPr>
              <w:t>3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D40997">
              <w:rPr>
                <w:rFonts w:cs="Times New Roman"/>
                <w:sz w:val="21"/>
                <w:szCs w:val="21"/>
              </w:rPr>
              <w:t>Механические примеси</w:t>
            </w:r>
          </w:p>
        </w:tc>
        <w:tc>
          <w:tcPr>
            <w:tcW w:w="544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D40997">
              <w:rPr>
                <w:rFonts w:cs="Times New Roman"/>
                <w:sz w:val="21"/>
                <w:szCs w:val="21"/>
              </w:rPr>
              <w:t>Размер до ____ мкм и массовая доля до ____ %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Температура рабочей среды</w:t>
            </w:r>
          </w:p>
        </w:tc>
        <w:tc>
          <w:tcPr>
            <w:tcW w:w="5441" w:type="dxa"/>
            <w:gridSpan w:val="16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от </w:t>
            </w:r>
            <w:proofErr w:type="spellStart"/>
            <w:r>
              <w:rPr>
                <w:rFonts w:cs="Times New Roman"/>
                <w:sz w:val="21"/>
                <w:szCs w:val="21"/>
                <w:lang w:val="en-US"/>
              </w:rPr>
              <w:t>T</w:t>
            </w:r>
            <w:r>
              <w:rPr>
                <w:rFonts w:cs="Times New Roman"/>
                <w:sz w:val="21"/>
                <w:szCs w:val="21"/>
                <w:vertAlign w:val="subscript"/>
                <w:lang w:val="en-US"/>
              </w:rPr>
              <w:t>min</w:t>
            </w:r>
            <w:proofErr w:type="spellEnd"/>
            <w:r w:rsidRPr="00D40997">
              <w:rPr>
                <w:rFonts w:cs="Times New Roman"/>
                <w:sz w:val="21"/>
                <w:szCs w:val="21"/>
                <w:vertAlign w:val="subscript"/>
              </w:rPr>
              <w:t xml:space="preserve"> </w:t>
            </w:r>
            <w:r w:rsidRPr="00D40997">
              <w:rPr>
                <w:rFonts w:cs="Times New Roman"/>
                <w:sz w:val="21"/>
                <w:szCs w:val="21"/>
              </w:rPr>
              <w:t>= _______  °</w:t>
            </w:r>
            <w:r>
              <w:rPr>
                <w:rFonts w:cs="Times New Roman"/>
                <w:sz w:val="21"/>
                <w:szCs w:val="21"/>
                <w:lang w:val="en-US"/>
              </w:rPr>
              <w:t>C</w:t>
            </w:r>
            <w:r w:rsidRPr="00D40997">
              <w:rPr>
                <w:rFonts w:cs="Times New Roman"/>
                <w:sz w:val="21"/>
                <w:szCs w:val="21"/>
              </w:rPr>
              <w:t xml:space="preserve">  </w:t>
            </w:r>
            <w:r>
              <w:rPr>
                <w:rFonts w:cs="Times New Roman"/>
                <w:sz w:val="21"/>
                <w:szCs w:val="21"/>
              </w:rPr>
              <w:t xml:space="preserve">до  </w:t>
            </w:r>
            <w:proofErr w:type="spellStart"/>
            <w:r>
              <w:rPr>
                <w:rFonts w:cs="Times New Roman"/>
                <w:sz w:val="21"/>
                <w:szCs w:val="21"/>
                <w:lang w:val="en-US"/>
              </w:rPr>
              <w:t>T</w:t>
            </w:r>
            <w:r>
              <w:rPr>
                <w:rFonts w:cs="Times New Roman"/>
                <w:sz w:val="21"/>
                <w:szCs w:val="21"/>
                <w:vertAlign w:val="subscript"/>
                <w:lang w:val="en-US"/>
              </w:rPr>
              <w:t>max</w:t>
            </w:r>
            <w:proofErr w:type="spellEnd"/>
            <w:r w:rsidRPr="00D40997">
              <w:rPr>
                <w:rFonts w:cs="Times New Roman"/>
                <w:sz w:val="21"/>
                <w:szCs w:val="21"/>
                <w:vertAlign w:val="subscript"/>
              </w:rPr>
              <w:t xml:space="preserve"> </w:t>
            </w:r>
            <w:r w:rsidRPr="00D40997">
              <w:rPr>
                <w:rFonts w:cs="Times New Roman"/>
                <w:sz w:val="21"/>
                <w:szCs w:val="21"/>
              </w:rPr>
              <w:t>= _______  °</w:t>
            </w:r>
            <w:r>
              <w:rPr>
                <w:rFonts w:cs="Times New Roman"/>
                <w:sz w:val="21"/>
                <w:szCs w:val="21"/>
                <w:lang w:val="en-US"/>
              </w:rPr>
              <w:t>C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Условия</w:t>
            </w:r>
          </w:p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эксплуатации</w:t>
            </w:r>
          </w:p>
        </w:tc>
        <w:tc>
          <w:tcPr>
            <w:tcW w:w="8411" w:type="dxa"/>
            <w:gridSpan w:val="2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sz w:val="21"/>
                <w:szCs w:val="21"/>
                <w:lang w:val="en-US"/>
              </w:rPr>
            </w:pPr>
            <w:r w:rsidRPr="00890AF7">
              <w:rPr>
                <w:sz w:val="21"/>
                <w:szCs w:val="21"/>
              </w:rPr>
              <w:t>Климатическое исполнение</w:t>
            </w:r>
            <w:r>
              <w:rPr>
                <w:sz w:val="21"/>
                <w:szCs w:val="21"/>
              </w:rPr>
              <w:t xml:space="preserve"> по ГОСТ 15150-69</w:t>
            </w:r>
            <w:r w:rsidRPr="00890AF7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  <w:lang w:val="en-US"/>
              </w:rPr>
              <w:t>________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832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5226F" w:rsidRPr="00890AF7" w:rsidRDefault="0085226F" w:rsidP="00D40997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Сейсмостойкость: </w:t>
            </w:r>
            <w:r>
              <w:rPr>
                <w:sz w:val="21"/>
                <w:szCs w:val="21"/>
                <w:lang w:val="en-US"/>
              </w:rPr>
              <w:t>__________</w:t>
            </w:r>
          </w:p>
        </w:tc>
        <w:tc>
          <w:tcPr>
            <w:tcW w:w="4579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Default="0085226F" w:rsidP="00D40997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Характеристика</w:t>
            </w:r>
          </w:p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регулирования</w:t>
            </w:r>
          </w:p>
        </w:tc>
        <w:tc>
          <w:tcPr>
            <w:tcW w:w="3832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BE1235" w:rsidRDefault="0085226F" w:rsidP="00570700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BE1235">
              <w:rPr>
                <w:rFonts w:cs="Times New Roman"/>
                <w:sz w:val="21"/>
                <w:szCs w:val="21"/>
              </w:rPr>
              <w:t xml:space="preserve">Характеристика регулирования: </w:t>
            </w:r>
          </w:p>
        </w:tc>
        <w:tc>
          <w:tcPr>
            <w:tcW w:w="2128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BE1235" w:rsidRDefault="00B92499" w:rsidP="00991F4D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6793432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BE1235">
              <w:rPr>
                <w:rFonts w:cs="Times New Roman"/>
                <w:sz w:val="21"/>
                <w:szCs w:val="21"/>
              </w:rPr>
              <w:t xml:space="preserve"> Равнопроцентная</w:t>
            </w:r>
          </w:p>
        </w:tc>
        <w:tc>
          <w:tcPr>
            <w:tcW w:w="245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BE1235" w:rsidRDefault="00B92499" w:rsidP="00991F4D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8508000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BE1235">
              <w:rPr>
                <w:rFonts w:cs="Times New Roman"/>
                <w:sz w:val="21"/>
                <w:szCs w:val="21"/>
              </w:rPr>
              <w:t xml:space="preserve"> Без характеристики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4279B9" w:rsidRDefault="0085226F" w:rsidP="00D30BF4">
            <w:pPr>
              <w:spacing w:before="0" w:after="0" w:line="276" w:lineRule="auto"/>
              <w:jc w:val="left"/>
              <w:rPr>
                <w:sz w:val="22"/>
              </w:rPr>
            </w:pPr>
          </w:p>
        </w:tc>
        <w:tc>
          <w:tcPr>
            <w:tcW w:w="8411" w:type="dxa"/>
            <w:gridSpan w:val="20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BE1235" w:rsidRDefault="0085226F" w:rsidP="00570700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Расчётный к</w:t>
            </w:r>
            <w:r w:rsidRPr="00BE1235">
              <w:rPr>
                <w:rFonts w:cs="Times New Roman"/>
                <w:sz w:val="21"/>
                <w:szCs w:val="21"/>
              </w:rPr>
              <w:t xml:space="preserve">оэффициент условной пропускной способности: </w:t>
            </w:r>
            <w:proofErr w:type="spellStart"/>
            <w:r w:rsidRPr="00BE1235">
              <w:rPr>
                <w:rFonts w:cs="Times New Roman"/>
                <w:sz w:val="21"/>
                <w:szCs w:val="21"/>
                <w:lang w:val="en-US"/>
              </w:rPr>
              <w:t>K</w:t>
            </w:r>
            <w:r w:rsidRPr="00BE1235">
              <w:rPr>
                <w:rFonts w:cs="Times New Roman"/>
                <w:sz w:val="21"/>
                <w:szCs w:val="21"/>
                <w:vertAlign w:val="subscript"/>
                <w:lang w:val="en-US"/>
              </w:rPr>
              <w:t>v</w:t>
            </w:r>
            <w:proofErr w:type="spellEnd"/>
            <w:r w:rsidRPr="00BE1235">
              <w:rPr>
                <w:rFonts w:cs="Times New Roman"/>
                <w:sz w:val="21"/>
                <w:szCs w:val="21"/>
                <w:vertAlign w:val="subscript"/>
              </w:rPr>
              <w:t xml:space="preserve"> </w:t>
            </w:r>
            <w:r w:rsidRPr="00BE1235">
              <w:rPr>
                <w:rFonts w:cs="Times New Roman"/>
                <w:sz w:val="21"/>
                <w:szCs w:val="21"/>
              </w:rPr>
              <w:t>= _______  м</w:t>
            </w:r>
            <w:r w:rsidRPr="00BE1235">
              <w:rPr>
                <w:rFonts w:cs="Times New Roman"/>
                <w:sz w:val="21"/>
                <w:szCs w:val="21"/>
                <w:vertAlign w:val="superscript"/>
              </w:rPr>
              <w:t>3</w:t>
            </w:r>
            <w:r w:rsidRPr="00BE1235">
              <w:rPr>
                <w:rFonts w:cs="Times New Roman"/>
                <w:sz w:val="21"/>
                <w:szCs w:val="21"/>
              </w:rPr>
              <w:t>/ч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4279B9" w:rsidRDefault="0085226F" w:rsidP="00D30BF4">
            <w:pPr>
              <w:spacing w:before="0" w:after="0" w:line="276" w:lineRule="auto"/>
              <w:jc w:val="left"/>
              <w:rPr>
                <w:sz w:val="22"/>
              </w:rPr>
            </w:pPr>
          </w:p>
        </w:tc>
        <w:tc>
          <w:tcPr>
            <w:tcW w:w="8411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BE1235" w:rsidRDefault="0085226F" w:rsidP="003958E5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BE1235">
              <w:rPr>
                <w:rFonts w:cs="Times New Roman"/>
                <w:sz w:val="21"/>
                <w:szCs w:val="21"/>
              </w:rPr>
              <w:t>Макс</w:t>
            </w:r>
            <w:r>
              <w:rPr>
                <w:rFonts w:cs="Times New Roman"/>
                <w:sz w:val="21"/>
                <w:szCs w:val="21"/>
              </w:rPr>
              <w:t>. допустимый</w:t>
            </w:r>
            <w:r w:rsidRPr="00BE1235">
              <w:rPr>
                <w:rFonts w:cs="Times New Roman"/>
                <w:sz w:val="21"/>
                <w:szCs w:val="21"/>
              </w:rPr>
              <w:t xml:space="preserve"> перепад давления в открытом положении: ∆</w:t>
            </w:r>
            <w:proofErr w:type="spellStart"/>
            <w:r w:rsidRPr="00BE1235">
              <w:rPr>
                <w:rFonts w:cs="Times New Roman"/>
                <w:sz w:val="21"/>
                <w:szCs w:val="21"/>
                <w:lang w:val="en-US"/>
              </w:rPr>
              <w:t>P</w:t>
            </w:r>
            <w:r w:rsidRPr="00BE1235">
              <w:rPr>
                <w:rFonts w:cs="Times New Roman"/>
                <w:sz w:val="21"/>
                <w:szCs w:val="21"/>
                <w:vertAlign w:val="subscript"/>
                <w:lang w:val="en-US"/>
              </w:rPr>
              <w:t>max</w:t>
            </w:r>
            <w:proofErr w:type="spellEnd"/>
            <w:r w:rsidRPr="00BE1235">
              <w:rPr>
                <w:rFonts w:cs="Times New Roman"/>
                <w:sz w:val="21"/>
                <w:szCs w:val="21"/>
                <w:vertAlign w:val="subscript"/>
              </w:rPr>
              <w:t xml:space="preserve"> </w:t>
            </w:r>
            <w:r w:rsidRPr="00BE1235">
              <w:rPr>
                <w:rFonts w:cs="Times New Roman"/>
                <w:sz w:val="21"/>
                <w:szCs w:val="21"/>
              </w:rPr>
              <w:t>= ________ МПа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D95C17" w:rsidRDefault="0085226F" w:rsidP="00D30BF4">
            <w:pPr>
              <w:spacing w:before="0" w:after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411" w:type="dxa"/>
            <w:gridSpan w:val="2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Pr="00BE1235" w:rsidRDefault="0085226F" w:rsidP="00570700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Макс.</w:t>
            </w:r>
            <w:r w:rsidRPr="00BE1235">
              <w:rPr>
                <w:rFonts w:cs="Times New Roman"/>
                <w:sz w:val="21"/>
                <w:szCs w:val="21"/>
              </w:rPr>
              <w:t xml:space="preserve"> перепад давления на закрытом кране</w:t>
            </w:r>
            <w:r>
              <w:rPr>
                <w:rFonts w:cs="Times New Roman"/>
                <w:sz w:val="21"/>
                <w:szCs w:val="21"/>
              </w:rPr>
              <w:t xml:space="preserve"> для подбора привода</w:t>
            </w:r>
            <w:r w:rsidRPr="00BE1235">
              <w:rPr>
                <w:rFonts w:cs="Times New Roman"/>
                <w:sz w:val="21"/>
                <w:szCs w:val="21"/>
              </w:rPr>
              <w:t>: ∆</w:t>
            </w:r>
            <w:proofErr w:type="spellStart"/>
            <w:r w:rsidRPr="00BE1235">
              <w:rPr>
                <w:rFonts w:cs="Times New Roman"/>
                <w:sz w:val="21"/>
                <w:szCs w:val="21"/>
                <w:lang w:val="en-US"/>
              </w:rPr>
              <w:t>P</w:t>
            </w:r>
            <w:r w:rsidRPr="00BE1235">
              <w:rPr>
                <w:rFonts w:cs="Times New Roman"/>
                <w:sz w:val="21"/>
                <w:szCs w:val="21"/>
                <w:vertAlign w:val="subscript"/>
                <w:lang w:val="en-US"/>
              </w:rPr>
              <w:t>max</w:t>
            </w:r>
            <w:proofErr w:type="spellEnd"/>
            <w:r w:rsidRPr="00BE1235">
              <w:rPr>
                <w:rFonts w:cs="Times New Roman"/>
                <w:sz w:val="21"/>
                <w:szCs w:val="21"/>
                <w:vertAlign w:val="subscript"/>
              </w:rPr>
              <w:t xml:space="preserve"> </w:t>
            </w:r>
            <w:r w:rsidRPr="00BE1235">
              <w:rPr>
                <w:rFonts w:cs="Times New Roman"/>
                <w:sz w:val="21"/>
                <w:szCs w:val="21"/>
              </w:rPr>
              <w:t>= ________ МПа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BA59F8" w:rsidRDefault="0085226F" w:rsidP="00D30BF4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98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570700" w:rsidRDefault="0085226F" w:rsidP="00570700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570700">
              <w:rPr>
                <w:sz w:val="21"/>
                <w:szCs w:val="21"/>
              </w:rPr>
              <w:t>Режим</w:t>
            </w:r>
          </w:p>
        </w:tc>
        <w:tc>
          <w:tcPr>
            <w:tcW w:w="131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BE1235">
            <w:pPr>
              <w:spacing w:before="0" w:after="0"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131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BE1235">
            <w:pPr>
              <w:spacing w:before="0" w:after="0"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31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BE1235">
            <w:pPr>
              <w:spacing w:before="0" w:after="0"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BE1235">
            <w:pPr>
              <w:spacing w:before="0" w:after="0"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BA59F8" w:rsidRDefault="0085226F" w:rsidP="00D30BF4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98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D30BF4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r w:rsidRPr="00570700">
              <w:rPr>
                <w:sz w:val="21"/>
                <w:szCs w:val="21"/>
              </w:rPr>
              <w:t>Расход</w:t>
            </w:r>
            <w:r>
              <w:rPr>
                <w:b/>
                <w:sz w:val="21"/>
                <w:szCs w:val="21"/>
              </w:rPr>
              <w:t xml:space="preserve">, </w:t>
            </w:r>
            <w:r w:rsidRPr="00BE1235">
              <w:rPr>
                <w:rFonts w:cs="Times New Roman"/>
                <w:sz w:val="21"/>
                <w:szCs w:val="21"/>
              </w:rPr>
              <w:t>м</w:t>
            </w:r>
            <w:r w:rsidRPr="00BE1235">
              <w:rPr>
                <w:rFonts w:cs="Times New Roman"/>
                <w:sz w:val="21"/>
                <w:szCs w:val="21"/>
                <w:vertAlign w:val="superscript"/>
              </w:rPr>
              <w:t>3</w:t>
            </w:r>
            <w:r w:rsidRPr="00BE1235">
              <w:rPr>
                <w:rFonts w:cs="Times New Roman"/>
                <w:sz w:val="21"/>
                <w:szCs w:val="21"/>
              </w:rPr>
              <w:t>/ч</w:t>
            </w:r>
            <w:r>
              <w:rPr>
                <w:rFonts w:cs="Times New Roman"/>
                <w:sz w:val="21"/>
                <w:szCs w:val="21"/>
              </w:rPr>
              <w:t xml:space="preserve">  (н</w:t>
            </w:r>
            <w:r w:rsidRPr="00BE1235">
              <w:rPr>
                <w:rFonts w:cs="Times New Roman"/>
                <w:sz w:val="21"/>
                <w:szCs w:val="21"/>
              </w:rPr>
              <w:t>м</w:t>
            </w:r>
            <w:r w:rsidRPr="00BE1235">
              <w:rPr>
                <w:rFonts w:cs="Times New Roman"/>
                <w:sz w:val="21"/>
                <w:szCs w:val="21"/>
                <w:vertAlign w:val="superscript"/>
              </w:rPr>
              <w:t>3</w:t>
            </w:r>
            <w:r w:rsidRPr="00BE1235">
              <w:rPr>
                <w:rFonts w:cs="Times New Roman"/>
                <w:sz w:val="21"/>
                <w:szCs w:val="21"/>
              </w:rPr>
              <w:t>/ч</w:t>
            </w:r>
            <w:r>
              <w:rPr>
                <w:rFonts w:cs="Times New Roman"/>
                <w:sz w:val="21"/>
                <w:szCs w:val="21"/>
              </w:rPr>
              <w:t xml:space="preserve"> – для газа) </w:t>
            </w:r>
          </w:p>
        </w:tc>
        <w:tc>
          <w:tcPr>
            <w:tcW w:w="131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BE1235">
            <w:pPr>
              <w:spacing w:before="0" w:after="0" w:line="276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1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BE1235">
            <w:pPr>
              <w:spacing w:before="0" w:after="0" w:line="276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1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BE1235">
            <w:pPr>
              <w:spacing w:before="0" w:after="0" w:line="276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BE1235">
            <w:pPr>
              <w:spacing w:before="0" w:after="0" w:line="276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370256" w:rsidRDefault="0085226F" w:rsidP="00D30BF4">
            <w:pPr>
              <w:spacing w:before="0" w:after="0" w:line="276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298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D30BF4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Давление на входе, МПа</w:t>
            </w:r>
          </w:p>
        </w:tc>
        <w:tc>
          <w:tcPr>
            <w:tcW w:w="131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370256" w:rsidRDefault="0085226F" w:rsidP="00D30BF4">
            <w:pPr>
              <w:spacing w:before="0" w:after="0" w:line="276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298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Default="0085226F" w:rsidP="00D30BF4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Давление на выходе, МПа</w:t>
            </w:r>
          </w:p>
        </w:tc>
        <w:tc>
          <w:tcPr>
            <w:tcW w:w="131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370256" w:rsidRDefault="0085226F" w:rsidP="00D30BF4">
            <w:pPr>
              <w:spacing w:before="0" w:after="0" w:line="276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298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92D03" w:rsidRDefault="0085226F" w:rsidP="00D30BF4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Перепад давления, МПа</w:t>
            </w:r>
          </w:p>
        </w:tc>
        <w:tc>
          <w:tcPr>
            <w:tcW w:w="131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92D03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92D03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92D03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92D03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</w:tr>
      <w:tr w:rsidR="0085226F" w:rsidTr="0085226F">
        <w:trPr>
          <w:trHeight w:val="914"/>
        </w:trPr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Default="0085226F" w:rsidP="00D30BF4">
            <w:pPr>
              <w:spacing w:before="0"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Доп. требования / </w:t>
            </w:r>
          </w:p>
          <w:p w:rsidR="0085226F" w:rsidRPr="004279B9" w:rsidRDefault="0085226F" w:rsidP="00D30BF4">
            <w:pPr>
              <w:spacing w:before="0"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примечания</w:t>
            </w:r>
          </w:p>
        </w:tc>
        <w:tc>
          <w:tcPr>
            <w:tcW w:w="8411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Default="0085226F" w:rsidP="00D30BF4">
            <w:pPr>
              <w:pStyle w:val="a4"/>
              <w:spacing w:before="0" w:after="0" w:line="276" w:lineRule="auto"/>
              <w:ind w:left="322"/>
              <w:jc w:val="left"/>
              <w:rPr>
                <w:b/>
                <w:sz w:val="22"/>
              </w:rPr>
            </w:pPr>
          </w:p>
          <w:p w:rsidR="0085226F" w:rsidRPr="00756706" w:rsidRDefault="0085226F" w:rsidP="00D30BF4">
            <w:pPr>
              <w:pStyle w:val="a4"/>
              <w:spacing w:before="0" w:after="0" w:line="276" w:lineRule="auto"/>
              <w:ind w:left="322"/>
              <w:jc w:val="left"/>
              <w:rPr>
                <w:b/>
                <w:sz w:val="22"/>
              </w:rPr>
            </w:pPr>
          </w:p>
        </w:tc>
      </w:tr>
    </w:tbl>
    <w:p w:rsidR="00FD70EC" w:rsidRDefault="00FD70EC" w:rsidP="003958E5"/>
    <w:sectPr w:rsidR="00FD70EC" w:rsidSect="003958E5">
      <w:pgSz w:w="11906" w:h="16838"/>
      <w:pgMar w:top="350" w:right="424" w:bottom="5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 type 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4FF7"/>
    <w:multiLevelType w:val="hybridMultilevel"/>
    <w:tmpl w:val="FB28E3F8"/>
    <w:lvl w:ilvl="0" w:tplc="6AA47C0A">
      <w:start w:val="1"/>
      <w:numFmt w:val="bullet"/>
      <w:lvlText w:val=""/>
      <w:lvlJc w:val="left"/>
      <w:pPr>
        <w:ind w:left="720" w:hanging="360"/>
      </w:pPr>
      <w:rPr>
        <w:rFonts w:ascii="Symbol type A" w:hAnsi="Symbol type 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10778"/>
    <w:multiLevelType w:val="hybridMultilevel"/>
    <w:tmpl w:val="A62EDEA2"/>
    <w:lvl w:ilvl="0" w:tplc="6AA47C0A">
      <w:start w:val="1"/>
      <w:numFmt w:val="bullet"/>
      <w:lvlText w:val=""/>
      <w:lvlJc w:val="left"/>
      <w:pPr>
        <w:ind w:left="5400" w:hanging="360"/>
      </w:pPr>
      <w:rPr>
        <w:rFonts w:ascii="Symbol type A" w:hAnsi="Symbol type A" w:hint="default"/>
      </w:rPr>
    </w:lvl>
    <w:lvl w:ilvl="1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55917021"/>
    <w:multiLevelType w:val="hybridMultilevel"/>
    <w:tmpl w:val="C6146890"/>
    <w:lvl w:ilvl="0" w:tplc="103056C4">
      <w:start w:val="1"/>
      <w:numFmt w:val="bullet"/>
      <w:lvlText w:val=""/>
      <w:lvlJc w:val="left"/>
      <w:pPr>
        <w:ind w:left="5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F1"/>
    <w:rsid w:val="00003202"/>
    <w:rsid w:val="00004133"/>
    <w:rsid w:val="00033AE3"/>
    <w:rsid w:val="000C1A18"/>
    <w:rsid w:val="001245F2"/>
    <w:rsid w:val="00134CA0"/>
    <w:rsid w:val="002474F1"/>
    <w:rsid w:val="002B2DED"/>
    <w:rsid w:val="002D4A9D"/>
    <w:rsid w:val="00346A2C"/>
    <w:rsid w:val="00370256"/>
    <w:rsid w:val="003958E5"/>
    <w:rsid w:val="00435195"/>
    <w:rsid w:val="004E6426"/>
    <w:rsid w:val="00557418"/>
    <w:rsid w:val="00570700"/>
    <w:rsid w:val="005A1992"/>
    <w:rsid w:val="005A21D9"/>
    <w:rsid w:val="00614FCB"/>
    <w:rsid w:val="00792D03"/>
    <w:rsid w:val="007A5CB1"/>
    <w:rsid w:val="00820FFA"/>
    <w:rsid w:val="0085226F"/>
    <w:rsid w:val="008902FE"/>
    <w:rsid w:val="009076DA"/>
    <w:rsid w:val="00991F4D"/>
    <w:rsid w:val="009E2164"/>
    <w:rsid w:val="00A00885"/>
    <w:rsid w:val="00A23D18"/>
    <w:rsid w:val="00A6372F"/>
    <w:rsid w:val="00B42F6F"/>
    <w:rsid w:val="00B451F2"/>
    <w:rsid w:val="00B92499"/>
    <w:rsid w:val="00BE1235"/>
    <w:rsid w:val="00BE5B19"/>
    <w:rsid w:val="00CB021D"/>
    <w:rsid w:val="00CC7017"/>
    <w:rsid w:val="00CF680A"/>
    <w:rsid w:val="00D15597"/>
    <w:rsid w:val="00D40997"/>
    <w:rsid w:val="00D52FFD"/>
    <w:rsid w:val="00DC4701"/>
    <w:rsid w:val="00DD6385"/>
    <w:rsid w:val="00E003B1"/>
    <w:rsid w:val="00E50DA4"/>
    <w:rsid w:val="00E622CC"/>
    <w:rsid w:val="00F472BD"/>
    <w:rsid w:val="00F73FD7"/>
    <w:rsid w:val="00F839FA"/>
    <w:rsid w:val="00F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476D5-9ED3-465C-B6AE-6C668D59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0EC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70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3FD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admin</cp:lastModifiedBy>
  <cp:revision>3</cp:revision>
  <cp:lastPrinted>2023-10-27T08:48:00Z</cp:lastPrinted>
  <dcterms:created xsi:type="dcterms:W3CDTF">2024-07-08T13:28:00Z</dcterms:created>
  <dcterms:modified xsi:type="dcterms:W3CDTF">2024-10-11T08:58:00Z</dcterms:modified>
</cp:coreProperties>
</file>